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79" w:rsidRPr="00247979" w:rsidRDefault="00247979" w:rsidP="00247979">
      <w:pPr>
        <w:pStyle w:val="30"/>
        <w:shd w:val="clear" w:color="auto" w:fill="auto"/>
        <w:spacing w:after="42" w:line="220" w:lineRule="exact"/>
        <w:ind w:left="380"/>
        <w:rPr>
          <w:sz w:val="24"/>
          <w:szCs w:val="24"/>
        </w:rPr>
      </w:pPr>
      <w:r w:rsidRPr="00247979">
        <w:rPr>
          <w:color w:val="000000"/>
          <w:sz w:val="24"/>
          <w:szCs w:val="24"/>
          <w:lang w:eastAsia="ru-RU" w:bidi="ru-RU"/>
        </w:rPr>
        <w:t>ИНФОРМАЦИЯ О КОНТРАКТАХ,</w:t>
      </w:r>
    </w:p>
    <w:p w:rsidR="00247979" w:rsidRDefault="00247979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 w:rsidRPr="00247979">
        <w:rPr>
          <w:color w:val="000000"/>
          <w:sz w:val="24"/>
          <w:szCs w:val="24"/>
          <w:lang w:eastAsia="ru-RU" w:bidi="ru-RU"/>
        </w:rPr>
        <w:t>ЗАКЛЮЧЕННЫХ С ФИЗИЧЕСКИМИ ЛИЦАМИ ПО ФЕДЕРАЛЬНЫМ СТАТИСТИЧЕСКИМ НАБЛЮДЕНИЯМ</w:t>
      </w:r>
    </w:p>
    <w:p w:rsidR="008711DA" w:rsidRDefault="008711DA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5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835"/>
        <w:gridCol w:w="1885"/>
        <w:gridCol w:w="1469"/>
        <w:gridCol w:w="1418"/>
        <w:gridCol w:w="1102"/>
        <w:gridCol w:w="1822"/>
        <w:gridCol w:w="979"/>
        <w:gridCol w:w="964"/>
        <w:gridCol w:w="411"/>
      </w:tblGrid>
      <w:tr w:rsidR="00247979" w:rsidRPr="00247979" w:rsidTr="00682B67">
        <w:trPr>
          <w:trHeight w:hRule="exact" w:val="299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79" w:rsidRPr="00247979" w:rsidRDefault="00247979" w:rsidP="00247979">
            <w:pPr>
              <w:pStyle w:val="30"/>
              <w:spacing w:line="220" w:lineRule="exact"/>
              <w:ind w:left="380"/>
            </w:pPr>
            <w:r w:rsidRPr="00247979">
              <w:rPr>
                <w:i/>
                <w:iCs/>
                <w:lang w:bidi="ru-RU"/>
              </w:rPr>
              <w:t>Наименование обследования</w:t>
            </w:r>
          </w:p>
        </w:tc>
        <w:tc>
          <w:tcPr>
            <w:tcW w:w="10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979" w:rsidRPr="00682B67" w:rsidRDefault="00682B67" w:rsidP="00682B67">
            <w:pPr>
              <w:pStyle w:val="30"/>
              <w:spacing w:line="220" w:lineRule="exact"/>
              <w:ind w:left="380"/>
              <w:rPr>
                <w:lang w:bidi="ru-RU"/>
              </w:rPr>
            </w:pPr>
            <w:r>
              <w:rPr>
                <w:lang w:bidi="ru-RU"/>
              </w:rPr>
              <w:t>Выборочное обследование рабочей силы</w:t>
            </w:r>
          </w:p>
        </w:tc>
      </w:tr>
      <w:tr w:rsidR="00247979" w:rsidRPr="00247979" w:rsidTr="00682B67">
        <w:trPr>
          <w:trHeight w:hRule="exact" w:val="432"/>
        </w:trPr>
        <w:tc>
          <w:tcPr>
            <w:tcW w:w="4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47979">
            <w:pPr>
              <w:pStyle w:val="30"/>
              <w:spacing w:line="220" w:lineRule="exact"/>
              <w:ind w:left="380"/>
            </w:pPr>
            <w:r w:rsidRPr="00247979">
              <w:rPr>
                <w:i/>
                <w:iCs/>
                <w:lang w:bidi="ru-RU"/>
              </w:rPr>
              <w:t>Наименование заказчика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682B67">
            <w:pPr>
              <w:pStyle w:val="30"/>
              <w:spacing w:line="220" w:lineRule="exact"/>
              <w:ind w:left="380"/>
            </w:pPr>
            <w:r w:rsidRPr="00247979">
              <w:rPr>
                <w:lang w:bidi="ru-RU"/>
              </w:rPr>
              <w:t>Территориальный орган Федеральной службы государственной</w:t>
            </w:r>
            <w:r>
              <w:rPr>
                <w:lang w:bidi="ru-RU"/>
              </w:rPr>
              <w:t xml:space="preserve"> </w:t>
            </w:r>
            <w:r w:rsidRPr="00247979">
              <w:rPr>
                <w:lang w:bidi="ru-RU"/>
              </w:rPr>
              <w:t>статистики по Ярославской области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682B67">
            <w:pPr>
              <w:pStyle w:val="30"/>
              <w:spacing w:line="220" w:lineRule="exact"/>
              <w:rPr>
                <w:lang w:bidi="ru-RU"/>
              </w:rPr>
            </w:pPr>
          </w:p>
        </w:tc>
      </w:tr>
      <w:tr w:rsidR="00247979" w:rsidRPr="00247979" w:rsidTr="00682B67">
        <w:trPr>
          <w:trHeight w:hRule="exact" w:val="252"/>
        </w:trPr>
        <w:tc>
          <w:tcPr>
            <w:tcW w:w="49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47979">
            <w:pPr>
              <w:pStyle w:val="30"/>
              <w:spacing w:line="220" w:lineRule="exact"/>
              <w:ind w:left="380"/>
              <w:rPr>
                <w:lang w:bidi="ru-RU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682B67">
            <w:pPr>
              <w:pStyle w:val="30"/>
              <w:spacing w:line="220" w:lineRule="exact"/>
              <w:ind w:left="380"/>
              <w:rPr>
                <w:i/>
              </w:rPr>
            </w:pPr>
            <w:r w:rsidRPr="00247979">
              <w:rPr>
                <w:iCs/>
                <w:lang w:bidi="ru-RU"/>
              </w:rPr>
              <w:t>(наименование территориального органа)</w:t>
            </w:r>
          </w:p>
        </w:tc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682B67">
            <w:pPr>
              <w:pStyle w:val="30"/>
              <w:spacing w:line="220" w:lineRule="exact"/>
              <w:ind w:left="380"/>
              <w:rPr>
                <w:lang w:bidi="ru-RU"/>
              </w:rPr>
            </w:pPr>
          </w:p>
        </w:tc>
      </w:tr>
      <w:tr w:rsidR="00247979" w:rsidRPr="00247979" w:rsidTr="00682B67">
        <w:trPr>
          <w:trHeight w:hRule="exact" w:val="342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79" w:rsidRPr="00247979" w:rsidRDefault="00247979" w:rsidP="00682B67">
            <w:pPr>
              <w:pStyle w:val="30"/>
              <w:spacing w:line="240" w:lineRule="auto"/>
            </w:pPr>
            <w:r w:rsidRPr="00247979">
              <w:rPr>
                <w:i/>
                <w:iCs/>
                <w:lang w:bidi="ru-RU"/>
              </w:rPr>
              <w:t>Период</w:t>
            </w:r>
          </w:p>
        </w:tc>
        <w:tc>
          <w:tcPr>
            <w:tcW w:w="10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682B67">
            <w:pPr>
              <w:pStyle w:val="30"/>
              <w:spacing w:line="220" w:lineRule="exact"/>
              <w:ind w:left="380"/>
              <w:rPr>
                <w:lang w:bidi="ru-RU"/>
              </w:rPr>
            </w:pPr>
            <w:r>
              <w:rPr>
                <w:lang w:bidi="ru-RU"/>
              </w:rPr>
              <w:t>Октябрь 2018 г.</w:t>
            </w:r>
          </w:p>
        </w:tc>
      </w:tr>
      <w:tr w:rsidR="00247979" w:rsidRPr="00247979" w:rsidTr="00682B67">
        <w:trPr>
          <w:trHeight w:hRule="exact" w:val="67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79" w:rsidRPr="00247979" w:rsidRDefault="00247979" w:rsidP="00247979">
            <w:pPr>
              <w:pStyle w:val="30"/>
              <w:spacing w:line="220" w:lineRule="exact"/>
              <w:ind w:left="380"/>
            </w:pPr>
            <w:r w:rsidRPr="00247979">
              <w:rPr>
                <w:i/>
                <w:iCs/>
                <w:lang w:bidi="ru-RU"/>
              </w:rPr>
              <w:t>Источник финансирования с указанием кода бюджетной классификации Российской Федерации</w:t>
            </w:r>
            <w:r w:rsidRPr="00247979">
              <w:rPr>
                <w:lang w:bidi="ru-RU"/>
              </w:rPr>
              <w:tab/>
            </w:r>
          </w:p>
        </w:tc>
        <w:tc>
          <w:tcPr>
            <w:tcW w:w="10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682B67">
            <w:pPr>
              <w:pStyle w:val="30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157 0113 159 06 92020 244 226</w:t>
            </w:r>
          </w:p>
        </w:tc>
      </w:tr>
      <w:tr w:rsidR="00247979" w:rsidRPr="00247979" w:rsidTr="00247979">
        <w:trPr>
          <w:trHeight w:hRule="exact" w:val="144"/>
        </w:trPr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79" w:rsidRPr="00247979" w:rsidRDefault="00247979" w:rsidP="00247979">
            <w:pPr>
              <w:pStyle w:val="30"/>
              <w:spacing w:line="220" w:lineRule="exact"/>
              <w:ind w:left="380"/>
              <w:rPr>
                <w:lang w:bidi="ru-RU"/>
              </w:rPr>
            </w:pPr>
          </w:p>
        </w:tc>
      </w:tr>
      <w:tr w:rsidR="00247979" w:rsidRPr="00247979" w:rsidTr="00253DD9">
        <w:trPr>
          <w:trHeight w:hRule="exact" w:val="407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Объект закупки (объем / содержание работ)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Общая</w:t>
            </w:r>
          </w:p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стоимость</w:t>
            </w:r>
          </w:p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53DD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Количество контрактов, штук (из графы 3)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Основание</w:t>
            </w:r>
          </w:p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(причина)</w:t>
            </w:r>
          </w:p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расторжения</w:t>
            </w:r>
          </w:p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</w:t>
            </w:r>
          </w:p>
        </w:tc>
      </w:tr>
      <w:tr w:rsidR="00247979" w:rsidRPr="00247979" w:rsidTr="00253DD9">
        <w:trPr>
          <w:trHeight w:hRule="exact" w:val="1347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53DD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 xml:space="preserve">по </w:t>
            </w:r>
            <w:proofErr w:type="gramStart"/>
            <w:r w:rsidRPr="00247979">
              <w:rPr>
                <w:sz w:val="20"/>
                <w:szCs w:val="20"/>
                <w:lang w:bidi="ru-RU"/>
              </w:rPr>
              <w:t>которым</w:t>
            </w:r>
            <w:proofErr w:type="gramEnd"/>
            <w:r w:rsidRPr="00247979">
              <w:rPr>
                <w:sz w:val="20"/>
                <w:szCs w:val="20"/>
                <w:lang w:bidi="ru-RU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53DD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iCs/>
                <w:sz w:val="20"/>
                <w:szCs w:val="20"/>
                <w:lang w:bidi="ru-RU"/>
              </w:rPr>
              <w:t>с</w:t>
            </w:r>
            <w:r w:rsidRPr="00247979">
              <w:rPr>
                <w:sz w:val="20"/>
                <w:szCs w:val="20"/>
                <w:lang w:bidi="ru-RU"/>
              </w:rPr>
              <w:t xml:space="preserve"> ненадлежащим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53DD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расторгну</w:t>
            </w:r>
          </w:p>
          <w:p w:rsidR="00247979" w:rsidRPr="00247979" w:rsidRDefault="00247979" w:rsidP="00253DD9">
            <w:pPr>
              <w:pStyle w:val="30"/>
              <w:spacing w:line="240" w:lineRule="auto"/>
              <w:rPr>
                <w:sz w:val="20"/>
                <w:szCs w:val="20"/>
              </w:rPr>
            </w:pPr>
            <w:proofErr w:type="spellStart"/>
            <w:r w:rsidRPr="00247979">
              <w:rPr>
                <w:sz w:val="20"/>
                <w:szCs w:val="20"/>
                <w:lang w:bidi="ru-RU"/>
              </w:rPr>
              <w:t>тых</w:t>
            </w:r>
            <w:proofErr w:type="spellEnd"/>
          </w:p>
        </w:tc>
        <w:tc>
          <w:tcPr>
            <w:tcW w:w="1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</w:tr>
      <w:tr w:rsidR="00247979" w:rsidRPr="00247979" w:rsidTr="00682B67">
        <w:trPr>
          <w:trHeight w:hRule="exact" w:val="2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iCs/>
                <w:sz w:val="20"/>
                <w:szCs w:val="20"/>
                <w:lang w:bidi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iCs/>
                <w:sz w:val="20"/>
                <w:szCs w:val="20"/>
                <w:lang w:bidi="ru-RU"/>
              </w:rPr>
              <w:t>8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79" w:rsidRPr="00247979" w:rsidRDefault="00247979" w:rsidP="00247979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iCs/>
                <w:sz w:val="20"/>
                <w:szCs w:val="20"/>
                <w:lang w:bidi="ru-RU"/>
              </w:rPr>
              <w:t>9</w:t>
            </w:r>
          </w:p>
        </w:tc>
      </w:tr>
      <w:tr w:rsidR="00247979" w:rsidRPr="00247979" w:rsidTr="00253DD9">
        <w:trPr>
          <w:trHeight w:hRule="exact" w:val="121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1DA" w:rsidRDefault="00682B67" w:rsidP="00253DD9">
            <w:pPr>
              <w:pStyle w:val="30"/>
              <w:spacing w:before="40" w:after="40" w:line="240" w:lineRule="auto"/>
              <w:jc w:val="left"/>
              <w:rPr>
                <w:sz w:val="20"/>
                <w:szCs w:val="20"/>
                <w:lang w:bidi="ru-RU"/>
              </w:rPr>
            </w:pPr>
            <w:r w:rsidRPr="00DD0263">
              <w:rPr>
                <w:sz w:val="20"/>
                <w:szCs w:val="20"/>
                <w:lang w:bidi="ru-RU"/>
              </w:rPr>
              <w:t xml:space="preserve">Инструктор территориального уровня, </w:t>
            </w:r>
          </w:p>
          <w:p w:rsidR="00247979" w:rsidRPr="00247979" w:rsidRDefault="00682B67" w:rsidP="00253DD9">
            <w:pPr>
              <w:pStyle w:val="30"/>
              <w:spacing w:before="40" w:after="40" w:line="240" w:lineRule="auto"/>
              <w:jc w:val="left"/>
              <w:rPr>
                <w:sz w:val="20"/>
                <w:szCs w:val="20"/>
                <w:lang w:bidi="ru-RU"/>
              </w:rPr>
            </w:pPr>
            <w:r w:rsidRPr="00DD0263">
              <w:rPr>
                <w:sz w:val="20"/>
                <w:szCs w:val="20"/>
                <w:lang w:bidi="ru-RU"/>
              </w:rPr>
              <w:t>счетчик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53DD9">
            <w:pPr>
              <w:pStyle w:val="30"/>
              <w:spacing w:before="40" w:after="40"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8711DA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8711DA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8711DA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21972,21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8711DA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8711DA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8711DA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8711DA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247979" w:rsidRPr="00247979" w:rsidTr="00682B67">
        <w:trPr>
          <w:trHeight w:hRule="exact" w:val="2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79" w:rsidRPr="00247979" w:rsidRDefault="00247979" w:rsidP="00682B67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79" w:rsidRPr="00247979" w:rsidRDefault="00247979" w:rsidP="00682B67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682B67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682B67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682B67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682B67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682B67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682B67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682B67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</w:tr>
      <w:tr w:rsidR="00247979" w:rsidRPr="00247979" w:rsidTr="00253DD9">
        <w:trPr>
          <w:trHeight w:hRule="exact" w:val="85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253DD9">
            <w:pPr>
              <w:pStyle w:val="30"/>
              <w:spacing w:before="40" w:after="40" w:line="240" w:lineRule="auto"/>
              <w:jc w:val="left"/>
              <w:rPr>
                <w:sz w:val="20"/>
                <w:szCs w:val="20"/>
                <w:lang w:bidi="ru-RU"/>
              </w:rPr>
            </w:pPr>
            <w:r w:rsidRPr="00DD0263"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253DD9">
            <w:pPr>
              <w:pStyle w:val="30"/>
              <w:spacing w:before="40" w:after="40"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Сбор первичных статистических данных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8711DA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8711DA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8711DA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120297,69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8711DA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8711DA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8711DA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682B67" w:rsidP="008711DA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bookmarkStart w:id="0" w:name="_GoBack"/>
        <w:bookmarkEnd w:id="0"/>
      </w:tr>
      <w:tr w:rsidR="00253DD9" w:rsidRPr="00253DD9" w:rsidTr="00253DD9">
        <w:trPr>
          <w:trHeight w:hRule="exact" w:val="28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DD9" w:rsidRPr="00DD0263" w:rsidRDefault="00253DD9" w:rsidP="00253DD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DD9" w:rsidRPr="00247979" w:rsidRDefault="00253DD9" w:rsidP="00253DD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DD9" w:rsidRDefault="00253DD9" w:rsidP="00253DD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DD9" w:rsidRDefault="00253DD9" w:rsidP="00253DD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DD9" w:rsidRDefault="00253DD9" w:rsidP="00253DD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DD9" w:rsidRDefault="00253DD9" w:rsidP="00253DD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DD9" w:rsidRDefault="00253DD9" w:rsidP="00253DD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DD9" w:rsidRDefault="00253DD9" w:rsidP="00253DD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D9" w:rsidRDefault="00253DD9" w:rsidP="00253DD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</w:tr>
    </w:tbl>
    <w:p w:rsidR="00247979" w:rsidRDefault="00247979" w:rsidP="00253DD9">
      <w:pPr>
        <w:pStyle w:val="30"/>
        <w:shd w:val="clear" w:color="auto" w:fill="auto"/>
        <w:spacing w:before="166" w:after="2" w:line="220" w:lineRule="exact"/>
        <w:jc w:val="both"/>
      </w:pPr>
    </w:p>
    <w:sectPr w:rsidR="00247979" w:rsidSect="008711D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71" w:rsidRDefault="00137071" w:rsidP="00247979">
      <w:r>
        <w:separator/>
      </w:r>
    </w:p>
  </w:endnote>
  <w:endnote w:type="continuationSeparator" w:id="0">
    <w:p w:rsidR="00137071" w:rsidRDefault="00137071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71" w:rsidRDefault="00137071" w:rsidP="00247979">
      <w:r>
        <w:separator/>
      </w:r>
    </w:p>
  </w:footnote>
  <w:footnote w:type="continuationSeparator" w:id="0">
    <w:p w:rsidR="00137071" w:rsidRDefault="00137071" w:rsidP="00247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137071"/>
    <w:rsid w:val="00247979"/>
    <w:rsid w:val="00253DD9"/>
    <w:rsid w:val="003A0989"/>
    <w:rsid w:val="004D4585"/>
    <w:rsid w:val="005C0535"/>
    <w:rsid w:val="005D0BF0"/>
    <w:rsid w:val="00682B67"/>
    <w:rsid w:val="00855DC0"/>
    <w:rsid w:val="008711DA"/>
    <w:rsid w:val="008B5ABB"/>
    <w:rsid w:val="008D5A69"/>
    <w:rsid w:val="00BC3E6A"/>
    <w:rsid w:val="00D17E0A"/>
    <w:rsid w:val="00D3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semiHidden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semiHidden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p76_sinicinany</cp:lastModifiedBy>
  <cp:revision>5</cp:revision>
  <dcterms:created xsi:type="dcterms:W3CDTF">2018-10-15T04:52:00Z</dcterms:created>
  <dcterms:modified xsi:type="dcterms:W3CDTF">2018-10-16T12:57:00Z</dcterms:modified>
</cp:coreProperties>
</file>